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QLDC would like to invite members of your community that commute into Queenstown to sign up to our new carpooling scheme</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 </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The new system will reserve 29 free carparks at the Boundary Street and Ballarat Street carparks for vehicles carrying three or more carpooling permit holders. QLDC will issue 100 permits to commuters living further afield than Queenstown and the area along Frankton Road / Queenstown Hill. (</w:t>
      </w:r>
      <w:r w:rsidRPr="00896FE6">
        <w:rPr>
          <w:rFonts w:ascii="Arial" w:hAnsi="Arial" w:cs="Arial"/>
          <w:color w:val="222222"/>
          <w:sz w:val="19"/>
          <w:szCs w:val="19"/>
          <w:lang w:val="en-NZ"/>
        </w:rPr>
        <w:fldChar w:fldCharType="begin"/>
      </w:r>
      <w:r w:rsidRPr="00896FE6">
        <w:rPr>
          <w:rFonts w:ascii="Arial" w:hAnsi="Arial" w:cs="Arial"/>
          <w:color w:val="222222"/>
          <w:sz w:val="19"/>
          <w:szCs w:val="19"/>
          <w:lang w:val="en-NZ"/>
        </w:rPr>
        <w:instrText xml:space="preserve"> HYPERLINK "http://www.qldc.govt.nz/assets/Uploads/Carpooling-Exclusion-Zone-.jpg" \t "_blank" </w:instrText>
      </w:r>
      <w:r w:rsidRPr="00896FE6">
        <w:rPr>
          <w:rFonts w:ascii="Arial" w:hAnsi="Arial" w:cs="Arial"/>
          <w:color w:val="222222"/>
          <w:sz w:val="19"/>
          <w:szCs w:val="19"/>
          <w:lang w:val="en-NZ"/>
        </w:rPr>
      </w:r>
      <w:r w:rsidRPr="00896FE6">
        <w:rPr>
          <w:rFonts w:ascii="Arial" w:hAnsi="Arial" w:cs="Arial"/>
          <w:color w:val="222222"/>
          <w:sz w:val="19"/>
          <w:szCs w:val="19"/>
          <w:lang w:val="en-NZ"/>
        </w:rPr>
        <w:fldChar w:fldCharType="separate"/>
      </w:r>
      <w:r w:rsidRPr="00896FE6">
        <w:rPr>
          <w:rFonts w:ascii="Arial" w:hAnsi="Arial" w:cs="Arial"/>
          <w:color w:val="1155CC"/>
          <w:sz w:val="19"/>
          <w:szCs w:val="19"/>
          <w:u w:val="single"/>
          <w:lang w:val="en-NZ"/>
        </w:rPr>
        <w:t>see map</w:t>
      </w:r>
      <w:r w:rsidRPr="00896FE6">
        <w:rPr>
          <w:rFonts w:ascii="Arial" w:hAnsi="Arial" w:cs="Arial"/>
          <w:color w:val="222222"/>
          <w:sz w:val="19"/>
          <w:szCs w:val="19"/>
          <w:lang w:val="en-NZ"/>
        </w:rPr>
        <w:fldChar w:fldCharType="end"/>
      </w:r>
      <w:r w:rsidRPr="00896FE6">
        <w:rPr>
          <w:rFonts w:ascii="Arial" w:hAnsi="Arial" w:cs="Arial"/>
          <w:color w:val="222222"/>
          <w:sz w:val="19"/>
          <w:szCs w:val="19"/>
          <w:lang w:val="en-NZ"/>
        </w:rPr>
        <w:t>). Permits will be allocated on a first-come, first-served basis, and be valid for 12 months. If demand outstrips supply, QLDC will hold a ballot for places in the scheme.</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 </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The new carpooling system replaces an old scheme, which has been underutilised, with on average fewer than five registered carpool vehicles using the reserved parking spaces each day. QLDC is contacting the 75 people still registered for the existing carpooling scheme to let them know of the changes. Those who live outside Queenstown will be invited to apply to join the new scheme.</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 </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Applications to join the new carpooling scheme are now open and will close on 24 February. The new scheme will take effect from March 10. An application form along with full details and terms and conditions of the scheme are online at </w:t>
      </w:r>
      <w:r w:rsidRPr="00896FE6">
        <w:rPr>
          <w:rFonts w:ascii="Arial" w:hAnsi="Arial" w:cs="Arial"/>
          <w:color w:val="222222"/>
          <w:sz w:val="19"/>
          <w:szCs w:val="19"/>
          <w:lang w:val="en-NZ"/>
        </w:rPr>
        <w:fldChar w:fldCharType="begin"/>
      </w:r>
      <w:r w:rsidRPr="00896FE6">
        <w:rPr>
          <w:rFonts w:ascii="Arial" w:hAnsi="Arial" w:cs="Arial"/>
          <w:color w:val="222222"/>
          <w:sz w:val="19"/>
          <w:szCs w:val="19"/>
          <w:lang w:val="en-NZ"/>
        </w:rPr>
        <w:instrText xml:space="preserve"> HYPERLINK "http://www.qldc.govt.nz/services/transport/carpooling" \t "_blank" </w:instrText>
      </w:r>
      <w:r w:rsidRPr="00896FE6">
        <w:rPr>
          <w:rFonts w:ascii="Arial" w:hAnsi="Arial" w:cs="Arial"/>
          <w:color w:val="222222"/>
          <w:sz w:val="19"/>
          <w:szCs w:val="19"/>
          <w:lang w:val="en-NZ"/>
        </w:rPr>
      </w:r>
      <w:r w:rsidRPr="00896FE6">
        <w:rPr>
          <w:rFonts w:ascii="Arial" w:hAnsi="Arial" w:cs="Arial"/>
          <w:color w:val="222222"/>
          <w:sz w:val="19"/>
          <w:szCs w:val="19"/>
          <w:lang w:val="en-NZ"/>
        </w:rPr>
        <w:fldChar w:fldCharType="separate"/>
      </w:r>
      <w:r w:rsidRPr="00896FE6">
        <w:rPr>
          <w:rFonts w:ascii="Arial" w:hAnsi="Arial" w:cs="Arial"/>
          <w:color w:val="1155CC"/>
          <w:sz w:val="19"/>
          <w:szCs w:val="19"/>
          <w:u w:val="single"/>
          <w:lang w:val="en-NZ"/>
        </w:rPr>
        <w:t>www.qldc.govt.nz/services/transport/carpooling</w:t>
      </w:r>
      <w:r w:rsidRPr="00896FE6">
        <w:rPr>
          <w:rFonts w:ascii="Arial" w:hAnsi="Arial" w:cs="Arial"/>
          <w:color w:val="222222"/>
          <w:sz w:val="19"/>
          <w:szCs w:val="19"/>
          <w:lang w:val="en-NZ"/>
        </w:rPr>
        <w:fldChar w:fldCharType="end"/>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 </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Kind regards</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 </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222222"/>
          <w:sz w:val="19"/>
          <w:szCs w:val="19"/>
          <w:lang w:val="en-NZ"/>
        </w:rPr>
        <w:t>Jimmy Sygrove</w:t>
      </w:r>
    </w:p>
    <w:p w:rsidR="00896FE6" w:rsidRPr="00896FE6" w:rsidRDefault="00896FE6" w:rsidP="00896FE6">
      <w:pPr>
        <w:shd w:val="clear" w:color="auto" w:fill="FFFFFF"/>
        <w:rPr>
          <w:rFonts w:ascii="Arial" w:hAnsi="Arial" w:cs="Arial"/>
          <w:color w:val="222222"/>
          <w:sz w:val="19"/>
          <w:szCs w:val="19"/>
          <w:lang w:val="en-NZ"/>
        </w:rPr>
      </w:pPr>
      <w:r w:rsidRPr="00896FE6">
        <w:rPr>
          <w:rFonts w:ascii="Arial" w:hAnsi="Arial" w:cs="Arial"/>
          <w:color w:val="1F497D"/>
          <w:sz w:val="19"/>
          <w:szCs w:val="19"/>
          <w:lang w:val="en-NZ"/>
        </w:rPr>
        <w:t> </w:t>
      </w:r>
    </w:p>
    <w:tbl>
      <w:tblPr>
        <w:tblW w:w="8400" w:type="dxa"/>
        <w:shd w:val="clear" w:color="auto" w:fill="FFFFFF"/>
        <w:tblCellMar>
          <w:left w:w="0" w:type="dxa"/>
          <w:right w:w="0" w:type="dxa"/>
        </w:tblCellMar>
        <w:tblLook w:val="04A0" w:firstRow="1" w:lastRow="0" w:firstColumn="1" w:lastColumn="0" w:noHBand="0" w:noVBand="1"/>
      </w:tblPr>
      <w:tblGrid>
        <w:gridCol w:w="5989"/>
        <w:gridCol w:w="2411"/>
      </w:tblGrid>
      <w:tr w:rsidR="00896FE6" w:rsidRPr="00896FE6" w:rsidTr="00896FE6">
        <w:trPr>
          <w:trHeight w:val="1280"/>
        </w:trPr>
        <w:tc>
          <w:tcPr>
            <w:tcW w:w="5988" w:type="dxa"/>
            <w:tcBorders>
              <w:top w:val="single" w:sz="8" w:space="0" w:color="244061"/>
              <w:left w:val="nil"/>
              <w:bottom w:val="single" w:sz="8" w:space="0" w:color="244061"/>
              <w:right w:val="single" w:sz="8" w:space="0" w:color="244061"/>
            </w:tcBorders>
            <w:shd w:val="clear" w:color="auto" w:fill="FFFFFF"/>
            <w:tcMar>
              <w:top w:w="0" w:type="dxa"/>
              <w:left w:w="108" w:type="dxa"/>
              <w:bottom w:w="0" w:type="dxa"/>
              <w:right w:w="108" w:type="dxa"/>
            </w:tcMar>
            <w:hideMark/>
          </w:tcPr>
          <w:p w:rsidR="00896FE6" w:rsidRPr="00896FE6" w:rsidRDefault="00896FE6" w:rsidP="00896FE6">
            <w:pPr>
              <w:spacing w:before="120"/>
              <w:rPr>
                <w:rFonts w:ascii="Times" w:hAnsi="Times" w:cs="Arial"/>
                <w:color w:val="222222"/>
                <w:sz w:val="20"/>
                <w:szCs w:val="20"/>
                <w:lang w:val="en-NZ"/>
              </w:rPr>
            </w:pPr>
            <w:r w:rsidRPr="00896FE6">
              <w:rPr>
                <w:rFonts w:ascii="Arial" w:hAnsi="Arial" w:cs="Arial"/>
                <w:b/>
                <w:bCs/>
                <w:color w:val="00355F"/>
                <w:sz w:val="20"/>
                <w:szCs w:val="20"/>
                <w:lang w:val="en-AU"/>
              </w:rPr>
              <w:t xml:space="preserve">Jimmy </w:t>
            </w:r>
            <w:proofErr w:type="spellStart"/>
            <w:r w:rsidRPr="00896FE6">
              <w:rPr>
                <w:rFonts w:ascii="Arial" w:hAnsi="Arial" w:cs="Arial"/>
                <w:b/>
                <w:bCs/>
                <w:color w:val="00355F"/>
                <w:sz w:val="20"/>
                <w:szCs w:val="20"/>
                <w:lang w:val="en-AU"/>
              </w:rPr>
              <w:t>Sygrove</w:t>
            </w:r>
            <w:proofErr w:type="spellEnd"/>
            <w:r w:rsidRPr="00896FE6">
              <w:rPr>
                <w:rFonts w:ascii="Arial" w:hAnsi="Arial" w:cs="Arial"/>
                <w:color w:val="00355F"/>
                <w:sz w:val="20"/>
                <w:szCs w:val="20"/>
                <w:lang w:val="en-AU"/>
              </w:rPr>
              <w:t> | Web and Digital Communications Advisor | Chief Executive’s Office</w:t>
            </w:r>
          </w:p>
          <w:p w:rsidR="00896FE6" w:rsidRPr="00896FE6" w:rsidRDefault="00896FE6" w:rsidP="00896FE6">
            <w:pPr>
              <w:spacing w:before="40"/>
              <w:rPr>
                <w:rFonts w:ascii="Times" w:hAnsi="Times" w:cs="Arial"/>
                <w:color w:val="222222"/>
                <w:sz w:val="20"/>
                <w:szCs w:val="20"/>
                <w:lang w:val="en-NZ"/>
              </w:rPr>
            </w:pPr>
            <w:r w:rsidRPr="00896FE6">
              <w:rPr>
                <w:rFonts w:ascii="Arial" w:hAnsi="Arial" w:cs="Arial"/>
                <w:color w:val="00355F"/>
                <w:sz w:val="20"/>
                <w:szCs w:val="20"/>
                <w:lang w:val="en-AU"/>
              </w:rPr>
              <w:t>Queenstown Lakes District Council</w:t>
            </w:r>
          </w:p>
          <w:p w:rsidR="00896FE6" w:rsidRPr="00896FE6" w:rsidRDefault="00896FE6" w:rsidP="00896FE6">
            <w:pPr>
              <w:spacing w:before="40"/>
              <w:rPr>
                <w:rFonts w:ascii="Times" w:hAnsi="Times" w:cs="Arial"/>
                <w:color w:val="222222"/>
                <w:sz w:val="20"/>
                <w:szCs w:val="20"/>
                <w:lang w:val="en-NZ"/>
              </w:rPr>
            </w:pPr>
            <w:r w:rsidRPr="00896FE6">
              <w:rPr>
                <w:rFonts w:ascii="Arial" w:hAnsi="Arial" w:cs="Arial"/>
                <w:color w:val="00355F"/>
                <w:sz w:val="20"/>
                <w:szCs w:val="20"/>
                <w:lang w:val="en-AU"/>
              </w:rPr>
              <w:t>DD: +64 3 </w:t>
            </w:r>
            <w:r w:rsidRPr="00896FE6">
              <w:rPr>
                <w:rFonts w:ascii="Arial" w:hAnsi="Arial" w:cs="Arial"/>
                <w:color w:val="17365D"/>
                <w:sz w:val="20"/>
                <w:szCs w:val="20"/>
                <w:lang w:val="en-NZ"/>
              </w:rPr>
              <w:t>450 1734 </w:t>
            </w:r>
            <w:r w:rsidRPr="00896FE6">
              <w:rPr>
                <w:rFonts w:ascii="Arial" w:hAnsi="Arial" w:cs="Arial"/>
                <w:color w:val="00355F"/>
                <w:sz w:val="20"/>
                <w:szCs w:val="20"/>
                <w:lang w:val="en-AU"/>
              </w:rPr>
              <w:t>| M: 021 115 4366   </w:t>
            </w:r>
          </w:p>
          <w:p w:rsidR="00896FE6" w:rsidRPr="00896FE6" w:rsidRDefault="00896FE6" w:rsidP="00896FE6">
            <w:pPr>
              <w:spacing w:before="40" w:after="240"/>
              <w:rPr>
                <w:rFonts w:ascii="Times" w:hAnsi="Times" w:cs="Arial"/>
                <w:color w:val="222222"/>
                <w:sz w:val="20"/>
                <w:szCs w:val="20"/>
                <w:lang w:val="en-NZ"/>
              </w:rPr>
            </w:pPr>
            <w:r w:rsidRPr="00896FE6">
              <w:rPr>
                <w:rFonts w:ascii="Arial" w:hAnsi="Arial" w:cs="Arial"/>
                <w:color w:val="00355F"/>
                <w:sz w:val="20"/>
                <w:szCs w:val="20"/>
                <w:lang w:val="en-AU"/>
              </w:rPr>
              <w:t>E: </w:t>
            </w:r>
            <w:r w:rsidRPr="00896FE6">
              <w:rPr>
                <w:rFonts w:ascii="Arial" w:hAnsi="Arial" w:cs="Arial"/>
                <w:color w:val="00355F"/>
                <w:sz w:val="20"/>
                <w:szCs w:val="20"/>
                <w:lang w:val="en-AU"/>
              </w:rPr>
              <w:fldChar w:fldCharType="begin"/>
            </w:r>
            <w:r w:rsidRPr="00896FE6">
              <w:rPr>
                <w:rFonts w:ascii="Arial" w:hAnsi="Arial" w:cs="Arial"/>
                <w:color w:val="00355F"/>
                <w:sz w:val="20"/>
                <w:szCs w:val="20"/>
                <w:lang w:val="en-AU"/>
              </w:rPr>
              <w:instrText xml:space="preserve"> HYPERLINK "mailto:jimmy.sygrove@qldc.govt.nz" \t "_blank" </w:instrText>
            </w:r>
            <w:r w:rsidRPr="00896FE6">
              <w:rPr>
                <w:rFonts w:ascii="Arial" w:hAnsi="Arial" w:cs="Arial"/>
                <w:color w:val="00355F"/>
                <w:sz w:val="20"/>
                <w:szCs w:val="20"/>
                <w:lang w:val="en-AU"/>
              </w:rPr>
            </w:r>
            <w:r w:rsidRPr="00896FE6">
              <w:rPr>
                <w:rFonts w:ascii="Arial" w:hAnsi="Arial" w:cs="Arial"/>
                <w:color w:val="00355F"/>
                <w:sz w:val="20"/>
                <w:szCs w:val="20"/>
                <w:lang w:val="en-AU"/>
              </w:rPr>
              <w:fldChar w:fldCharType="separate"/>
            </w:r>
            <w:r w:rsidRPr="00896FE6">
              <w:rPr>
                <w:rFonts w:ascii="Arial" w:hAnsi="Arial" w:cs="Arial"/>
                <w:color w:val="1155CC"/>
                <w:sz w:val="20"/>
                <w:szCs w:val="20"/>
                <w:u w:val="single"/>
                <w:lang w:val="en-AU"/>
              </w:rPr>
              <w:t>jimmy.sygrove@qldc.govt.nz</w:t>
            </w:r>
            <w:r w:rsidRPr="00896FE6">
              <w:rPr>
                <w:rFonts w:ascii="Arial" w:hAnsi="Arial" w:cs="Arial"/>
                <w:color w:val="00355F"/>
                <w:sz w:val="20"/>
                <w:szCs w:val="20"/>
                <w:lang w:val="en-AU"/>
              </w:rPr>
              <w:fldChar w:fldCharType="end"/>
            </w:r>
            <w:r w:rsidRPr="00896FE6">
              <w:rPr>
                <w:rFonts w:ascii="Arial" w:hAnsi="Arial" w:cs="Arial"/>
                <w:color w:val="00355F"/>
                <w:sz w:val="20"/>
                <w:szCs w:val="20"/>
                <w:lang w:val="en-AU"/>
              </w:rPr>
              <w:br/>
            </w:r>
          </w:p>
        </w:tc>
        <w:tc>
          <w:tcPr>
            <w:tcW w:w="2410" w:type="dxa"/>
            <w:tcBorders>
              <w:top w:val="single" w:sz="8" w:space="0" w:color="244061"/>
              <w:left w:val="nil"/>
              <w:bottom w:val="single" w:sz="8" w:space="0" w:color="244061"/>
              <w:right w:val="nil"/>
            </w:tcBorders>
            <w:shd w:val="clear" w:color="auto" w:fill="FFFFFF"/>
            <w:tcMar>
              <w:top w:w="0" w:type="dxa"/>
              <w:left w:w="108" w:type="dxa"/>
              <w:bottom w:w="0" w:type="dxa"/>
              <w:right w:w="108" w:type="dxa"/>
            </w:tcMar>
            <w:vAlign w:val="center"/>
            <w:hideMark/>
          </w:tcPr>
          <w:p w:rsidR="00896FE6" w:rsidRPr="00896FE6" w:rsidRDefault="00896FE6" w:rsidP="00896FE6">
            <w:pPr>
              <w:rPr>
                <w:rFonts w:ascii="Arial" w:eastAsia="Times New Roman" w:hAnsi="Arial" w:cs="Arial"/>
                <w:color w:val="222222"/>
                <w:sz w:val="19"/>
                <w:szCs w:val="19"/>
                <w:lang w:val="en-US"/>
              </w:rPr>
            </w:pPr>
            <w:r w:rsidRPr="00896FE6">
              <w:rPr>
                <w:rFonts w:ascii="Arial" w:eastAsia="Times New Roman" w:hAnsi="Arial" w:cs="Arial"/>
                <w:color w:val="222222"/>
                <w:sz w:val="19"/>
                <w:szCs w:val="19"/>
                <w:lang w:val="en-US"/>
              </w:rPr>
              <w:drawing>
                <wp:inline distT="0" distB="0" distL="0" distR="0" wp14:anchorId="634540AF" wp14:editId="72CF6518">
                  <wp:extent cx="1291051" cy="520700"/>
                  <wp:effectExtent l="0" t="0" r="4445" b="0"/>
                  <wp:docPr id="1" name="Picture 1" descr="Macintosh HD:Users:Vladi: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ladi:Desktop:unnam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1286" cy="520795"/>
                          </a:xfrm>
                          <a:prstGeom prst="rect">
                            <a:avLst/>
                          </a:prstGeom>
                          <a:noFill/>
                          <a:ln>
                            <a:noFill/>
                          </a:ln>
                        </pic:spPr>
                      </pic:pic>
                    </a:graphicData>
                  </a:graphic>
                </wp:inline>
              </w:drawing>
            </w:r>
          </w:p>
        </w:tc>
        <w:bookmarkStart w:id="0" w:name="_GoBack"/>
        <w:bookmarkEnd w:id="0"/>
      </w:tr>
    </w:tbl>
    <w:p w:rsidR="00896FE6" w:rsidRPr="00896FE6" w:rsidRDefault="00896FE6" w:rsidP="00896FE6">
      <w:pPr>
        <w:rPr>
          <w:rFonts w:ascii="Times" w:eastAsia="Times New Roman" w:hAnsi="Times" w:cs="Times New Roman"/>
          <w:sz w:val="20"/>
          <w:szCs w:val="20"/>
          <w:lang w:val="en-NZ"/>
        </w:rPr>
      </w:pPr>
    </w:p>
    <w:p w:rsidR="009126D2" w:rsidRDefault="009126D2"/>
    <w:sectPr w:rsidR="009126D2" w:rsidSect="00194CCC">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E6"/>
    <w:rsid w:val="00194CCC"/>
    <w:rsid w:val="00896FE6"/>
    <w:rsid w:val="0091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F8D4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FE6"/>
    <w:rPr>
      <w:color w:val="0000FF"/>
      <w:u w:val="single"/>
    </w:rPr>
  </w:style>
  <w:style w:type="character" w:customStyle="1" w:styleId="apple-converted-space">
    <w:name w:val="apple-converted-space"/>
    <w:basedOn w:val="DefaultParagraphFont"/>
    <w:rsid w:val="00896FE6"/>
  </w:style>
  <w:style w:type="paragraph" w:styleId="BalloonText">
    <w:name w:val="Balloon Text"/>
    <w:basedOn w:val="Normal"/>
    <w:link w:val="BalloonTextChar"/>
    <w:uiPriority w:val="99"/>
    <w:semiHidden/>
    <w:unhideWhenUsed/>
    <w:rsid w:val="00896FE6"/>
    <w:rPr>
      <w:rFonts w:ascii="Lucida Grande" w:hAnsi="Lucida Grande"/>
      <w:sz w:val="18"/>
      <w:szCs w:val="18"/>
    </w:rPr>
  </w:style>
  <w:style w:type="character" w:customStyle="1" w:styleId="BalloonTextChar">
    <w:name w:val="Balloon Text Char"/>
    <w:basedOn w:val="DefaultParagraphFont"/>
    <w:link w:val="BalloonText"/>
    <w:uiPriority w:val="99"/>
    <w:semiHidden/>
    <w:rsid w:val="00896FE6"/>
    <w:rPr>
      <w:rFonts w:ascii="Lucida Grande" w:hAnsi="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FE6"/>
    <w:rPr>
      <w:color w:val="0000FF"/>
      <w:u w:val="single"/>
    </w:rPr>
  </w:style>
  <w:style w:type="character" w:customStyle="1" w:styleId="apple-converted-space">
    <w:name w:val="apple-converted-space"/>
    <w:basedOn w:val="DefaultParagraphFont"/>
    <w:rsid w:val="00896FE6"/>
  </w:style>
  <w:style w:type="paragraph" w:styleId="BalloonText">
    <w:name w:val="Balloon Text"/>
    <w:basedOn w:val="Normal"/>
    <w:link w:val="BalloonTextChar"/>
    <w:uiPriority w:val="99"/>
    <w:semiHidden/>
    <w:unhideWhenUsed/>
    <w:rsid w:val="00896FE6"/>
    <w:rPr>
      <w:rFonts w:ascii="Lucida Grande" w:hAnsi="Lucida Grande"/>
      <w:sz w:val="18"/>
      <w:szCs w:val="18"/>
    </w:rPr>
  </w:style>
  <w:style w:type="character" w:customStyle="1" w:styleId="BalloonTextChar">
    <w:name w:val="Balloon Text Char"/>
    <w:basedOn w:val="DefaultParagraphFont"/>
    <w:link w:val="BalloonText"/>
    <w:uiPriority w:val="99"/>
    <w:semiHidden/>
    <w:rsid w:val="00896FE6"/>
    <w:rPr>
      <w:rFonts w:ascii="Lucida Grande" w:hAnsi="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15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1470</Characters>
  <Application>Microsoft Macintosh Word</Application>
  <DocSecurity>0</DocSecurity>
  <Lines>25</Lines>
  <Paragraphs>5</Paragraphs>
  <ScaleCrop>false</ScaleCrop>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Kennett</dc:creator>
  <cp:keywords/>
  <dc:description/>
  <cp:lastModifiedBy>Vladka Kennett</cp:lastModifiedBy>
  <cp:revision>1</cp:revision>
  <cp:lastPrinted>2017-02-14T18:09:00Z</cp:lastPrinted>
  <dcterms:created xsi:type="dcterms:W3CDTF">2017-02-14T17:59:00Z</dcterms:created>
  <dcterms:modified xsi:type="dcterms:W3CDTF">2017-02-14T18:09:00Z</dcterms:modified>
</cp:coreProperties>
</file>